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32C3A3CC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B608C7">
        <w:rPr>
          <w:rFonts w:ascii="Times New Roman" w:eastAsia="MS Mincho" w:hAnsi="Times New Roman"/>
        </w:rPr>
        <w:t>12</w:t>
      </w:r>
      <w:r w:rsidR="00AC6033">
        <w:rPr>
          <w:rFonts w:ascii="Times New Roman" w:eastAsia="MS Mincho" w:hAnsi="Times New Roman"/>
        </w:rPr>
        <w:t>0</w:t>
      </w:r>
      <w:r w:rsidR="00503A1F">
        <w:rPr>
          <w:rFonts w:ascii="Times New Roman" w:eastAsia="MS Mincho" w:hAnsi="Times New Roman"/>
        </w:rPr>
        <w:t>3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B608C7">
        <w:rPr>
          <w:rFonts w:ascii="Times New Roman" w:eastAsia="MS Mincho" w:hAnsi="Times New Roman"/>
        </w:rPr>
        <w:t>6</w:t>
      </w:r>
    </w:p>
    <w:p w:rsidR="00D307F4" w:rsidRPr="00791E29" w14:paraId="166F87FA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="003600B1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43142D">
        <w:rPr>
          <w:rFonts w:ascii="Times New Roman" w:eastAsia="MS Mincho" w:hAnsi="Times New Roman"/>
          <w:color w:val="FF0000"/>
        </w:rPr>
        <w:t>2</w:t>
      </w:r>
      <w:r w:rsidR="003600B1">
        <w:rPr>
          <w:rFonts w:ascii="Times New Roman" w:eastAsia="MS Mincho" w:hAnsi="Times New Roman"/>
          <w:color w:val="FF0000"/>
        </w:rPr>
        <w:t>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B608C7">
        <w:rPr>
          <w:rFonts w:ascii="Times New Roman" w:eastAsia="MS Mincho" w:hAnsi="Times New Roman"/>
          <w:color w:val="FF0000"/>
        </w:rPr>
        <w:t>6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B608C7">
        <w:rPr>
          <w:rFonts w:ascii="Times New Roman" w:eastAsia="MS Mincho" w:hAnsi="Times New Roman"/>
          <w:color w:val="FF0000"/>
        </w:rPr>
        <w:t>090</w:t>
      </w:r>
      <w:r w:rsidR="00503A1F">
        <w:rPr>
          <w:rFonts w:ascii="Times New Roman" w:eastAsia="MS Mincho" w:hAnsi="Times New Roman"/>
          <w:color w:val="FF0000"/>
        </w:rPr>
        <w:t>9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B608C7">
        <w:rPr>
          <w:rFonts w:ascii="Times New Roman" w:eastAsia="MS Mincho" w:hAnsi="Times New Roman"/>
          <w:color w:val="FF0000"/>
        </w:rPr>
        <w:t>0</w:t>
      </w:r>
      <w:r w:rsidR="00503A1F">
        <w:rPr>
          <w:rFonts w:ascii="Times New Roman" w:eastAsia="MS Mincho" w:hAnsi="Times New Roman"/>
          <w:color w:val="FF0000"/>
        </w:rPr>
        <w:t>4</w:t>
      </w:r>
      <w:r w:rsidRPr="00C544F5">
        <w:rPr>
          <w:rFonts w:ascii="Times New Roman" w:eastAsia="MS Mincho" w:hAnsi="Times New Roman"/>
        </w:rPr>
        <w:tab/>
      </w:r>
    </w:p>
    <w:p w:rsidR="004D5C23" w:rsidRPr="00190469" w:rsidP="000A31C5" w14:paraId="4FC04481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ЗАОЧНОЕ </w:t>
      </w:r>
      <w:r w:rsidRPr="00190469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190469" w:rsidP="000A31C5" w14:paraId="1E10FC08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190469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190469" w:rsidP="000A31C5" w14:paraId="0CA1795B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>(</w:t>
      </w:r>
      <w:r w:rsidRPr="00190469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 w:rsidRPr="00190469"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190469" w14:paraId="29B93F3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15</w:t>
      </w:r>
      <w:r w:rsidRPr="00190469" w:rsidR="007A0312"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апреля</w:t>
      </w:r>
      <w:r w:rsidRPr="00190469">
        <w:rPr>
          <w:rFonts w:ascii="Times New Roman" w:eastAsia="MS Mincho" w:hAnsi="Times New Roman"/>
          <w:sz w:val="28"/>
          <w:szCs w:val="28"/>
        </w:rPr>
        <w:t xml:space="preserve"> 20</w:t>
      </w:r>
      <w:r w:rsidRPr="00190469"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190469" w:rsidR="003E393D">
        <w:rPr>
          <w:rFonts w:ascii="Times New Roman" w:eastAsia="MS Mincho" w:hAnsi="Times New Roman"/>
          <w:sz w:val="28"/>
          <w:szCs w:val="28"/>
        </w:rPr>
        <w:t xml:space="preserve"> года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 w:rsidR="00B6167F"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     </w:t>
      </w:r>
      <w:r w:rsidRPr="00190469" w:rsidR="00D26F67">
        <w:rPr>
          <w:rFonts w:ascii="Times New Roman" w:eastAsia="MS Mincho" w:hAnsi="Times New Roman"/>
          <w:sz w:val="28"/>
          <w:szCs w:val="28"/>
        </w:rPr>
        <w:t xml:space="preserve">         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Pr="00190469" w:rsidR="00CB4D5D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190469" w14:paraId="42BC2DA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3E393D" w:rsidRPr="00190469" w:rsidP="00203C33" w14:paraId="48302A5F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М</w:t>
      </w:r>
      <w:r w:rsidRPr="00190469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Pr="00190469" w:rsidR="00D26F67">
        <w:rPr>
          <w:rFonts w:eastAsia="MS Mincho"/>
          <w:sz w:val="28"/>
          <w:szCs w:val="28"/>
        </w:rPr>
        <w:t>1</w:t>
      </w:r>
      <w:r w:rsidRPr="00190469" w:rsidR="00203C33">
        <w:rPr>
          <w:rFonts w:eastAsia="MS Mincho"/>
          <w:sz w:val="28"/>
          <w:szCs w:val="28"/>
        </w:rPr>
        <w:t xml:space="preserve"> </w:t>
      </w:r>
      <w:r w:rsidRPr="00190469" w:rsidR="00203C33">
        <w:rPr>
          <w:rFonts w:eastAsia="MS Mincho"/>
          <w:sz w:val="28"/>
          <w:szCs w:val="28"/>
        </w:rPr>
        <w:t>Пыть-Яхского</w:t>
      </w:r>
      <w:r w:rsidRPr="00190469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Pr="00190469" w:rsidR="00D26F67">
        <w:rPr>
          <w:rFonts w:eastAsia="MS Mincho"/>
          <w:sz w:val="28"/>
          <w:szCs w:val="28"/>
        </w:rPr>
        <w:t>Костарева Е.И.</w:t>
      </w:r>
      <w:r w:rsidRPr="00190469" w:rsidR="00203C33">
        <w:rPr>
          <w:rFonts w:eastAsia="MS Mincho"/>
          <w:sz w:val="28"/>
          <w:szCs w:val="28"/>
        </w:rPr>
        <w:t>,</w:t>
      </w:r>
    </w:p>
    <w:p w:rsidR="003E393D" w:rsidRPr="00190469" w:rsidP="00203C33" w14:paraId="7AD65C05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>при секрет</w:t>
      </w:r>
      <w:r w:rsidRPr="00190469" w:rsidR="00D26F67">
        <w:rPr>
          <w:rFonts w:eastAsia="MS Mincho"/>
          <w:sz w:val="28"/>
          <w:szCs w:val="28"/>
        </w:rPr>
        <w:t>а</w:t>
      </w:r>
      <w:r w:rsidRPr="00190469">
        <w:rPr>
          <w:rFonts w:eastAsia="MS Mincho"/>
          <w:sz w:val="28"/>
          <w:szCs w:val="28"/>
        </w:rPr>
        <w:t>ре</w:t>
      </w:r>
      <w:r w:rsidRPr="00190469" w:rsidR="008E4742">
        <w:rPr>
          <w:rFonts w:eastAsia="MS Mincho"/>
          <w:sz w:val="28"/>
          <w:szCs w:val="28"/>
        </w:rPr>
        <w:t xml:space="preserve"> судебного заседания</w:t>
      </w:r>
      <w:r w:rsidRPr="00190469">
        <w:rPr>
          <w:rFonts w:eastAsia="MS Mincho"/>
          <w:sz w:val="28"/>
          <w:szCs w:val="28"/>
        </w:rPr>
        <w:t xml:space="preserve"> </w:t>
      </w:r>
      <w:r w:rsidRPr="00190469" w:rsidR="008E4742">
        <w:rPr>
          <w:rFonts w:eastAsia="MS Mincho"/>
          <w:sz w:val="28"/>
          <w:szCs w:val="28"/>
        </w:rPr>
        <w:t>Груничевой</w:t>
      </w:r>
      <w:r w:rsidRPr="00190469" w:rsidR="008E4742">
        <w:rPr>
          <w:rFonts w:eastAsia="MS Mincho"/>
          <w:sz w:val="28"/>
          <w:szCs w:val="28"/>
        </w:rPr>
        <w:t xml:space="preserve"> К.В.</w:t>
      </w:r>
      <w:r w:rsidRPr="00190469">
        <w:rPr>
          <w:rFonts w:eastAsia="MS Mincho"/>
          <w:sz w:val="28"/>
          <w:szCs w:val="28"/>
        </w:rPr>
        <w:t xml:space="preserve">, </w:t>
      </w:r>
    </w:p>
    <w:p w:rsidR="00B608C7" w:rsidP="003600B1" w14:paraId="0C952009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3600B1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кционерного </w:t>
      </w:r>
      <w:r w:rsidR="003600B1">
        <w:rPr>
          <w:rFonts w:eastAsia="MS Mincho"/>
          <w:sz w:val="28"/>
          <w:szCs w:val="28"/>
        </w:rPr>
        <w:t>О</w:t>
      </w:r>
      <w:r>
        <w:rPr>
          <w:rFonts w:eastAsia="MS Mincho"/>
          <w:sz w:val="28"/>
          <w:szCs w:val="28"/>
        </w:rPr>
        <w:t>бщества</w:t>
      </w:r>
      <w:r w:rsidRPr="00190469" w:rsidR="00791E29">
        <w:rPr>
          <w:rFonts w:eastAsia="MS Mincho"/>
          <w:sz w:val="28"/>
          <w:szCs w:val="28"/>
        </w:rPr>
        <w:t xml:space="preserve"> «</w:t>
      </w:r>
      <w:r>
        <w:rPr>
          <w:rFonts w:eastAsia="MS Mincho"/>
          <w:sz w:val="28"/>
          <w:szCs w:val="28"/>
        </w:rPr>
        <w:t>Газпром энергосбыт Тюмень</w:t>
      </w:r>
      <w:r w:rsidRPr="00190469" w:rsidR="00791E29">
        <w:rPr>
          <w:rFonts w:eastAsia="MS Mincho"/>
          <w:sz w:val="28"/>
          <w:szCs w:val="28"/>
        </w:rPr>
        <w:t>»</w:t>
      </w:r>
      <w:r w:rsidRPr="00190469" w:rsidR="00EE1A4D">
        <w:rPr>
          <w:rFonts w:eastAsia="MS Mincho"/>
          <w:sz w:val="28"/>
          <w:szCs w:val="28"/>
        </w:rPr>
        <w:t xml:space="preserve"> к </w:t>
      </w:r>
      <w:r w:rsidR="00503A1F">
        <w:rPr>
          <w:rFonts w:eastAsia="MS Mincho"/>
          <w:sz w:val="28"/>
          <w:szCs w:val="28"/>
        </w:rPr>
        <w:t>Поляевой</w:t>
      </w:r>
      <w:r w:rsidR="00503A1F">
        <w:rPr>
          <w:rFonts w:eastAsia="MS Mincho"/>
          <w:sz w:val="28"/>
          <w:szCs w:val="28"/>
        </w:rPr>
        <w:t xml:space="preserve"> Надежде Петровне</w:t>
      </w:r>
      <w:r>
        <w:rPr>
          <w:rFonts w:eastAsia="MS Mincho"/>
          <w:sz w:val="28"/>
          <w:szCs w:val="28"/>
        </w:rPr>
        <w:t xml:space="preserve"> о </w:t>
      </w:r>
      <w:r w:rsidRPr="00190469" w:rsidR="00EE1A4D">
        <w:rPr>
          <w:rFonts w:eastAsia="MS Mincho"/>
          <w:sz w:val="28"/>
          <w:szCs w:val="28"/>
        </w:rPr>
        <w:t>взыскании задолженности</w:t>
      </w:r>
      <w:r w:rsidRPr="00190469" w:rsidR="00B6167F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за коммунальные услуги</w:t>
      </w:r>
      <w:r w:rsidRPr="00190469" w:rsidR="001A35CD">
        <w:rPr>
          <w:rFonts w:eastAsia="MS Mincho"/>
          <w:sz w:val="28"/>
          <w:szCs w:val="28"/>
        </w:rPr>
        <w:t>,</w:t>
      </w:r>
    </w:p>
    <w:p w:rsidR="00260D05" w:rsidRPr="00190469" w:rsidP="003600B1" w14:paraId="4FFAA241" w14:textId="77777777">
      <w:pPr>
        <w:keepNext/>
        <w:ind w:firstLine="720"/>
        <w:jc w:val="both"/>
        <w:outlineLvl w:val="2"/>
        <w:rPr>
          <w:rFonts w:eastAsia="MS Mincho"/>
          <w:b/>
          <w:sz w:val="28"/>
          <w:szCs w:val="28"/>
        </w:rPr>
      </w:pPr>
      <w:r w:rsidRPr="00190469">
        <w:rPr>
          <w:rFonts w:eastAsia="MS Mincho"/>
          <w:sz w:val="28"/>
          <w:szCs w:val="28"/>
        </w:rPr>
        <w:t xml:space="preserve"> </w:t>
      </w:r>
      <w:r w:rsidRPr="00190469" w:rsidR="00A9602B">
        <w:rPr>
          <w:rFonts w:eastAsia="MS Mincho"/>
          <w:b/>
          <w:sz w:val="28"/>
          <w:szCs w:val="28"/>
        </w:rPr>
        <w:t xml:space="preserve">           </w:t>
      </w:r>
    </w:p>
    <w:p w:rsidR="00621CFF" w:rsidRPr="00190469" w14:paraId="5D2F7F2A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190469">
        <w:rPr>
          <w:rFonts w:ascii="Times New Roman" w:eastAsia="MS Mincho" w:hAnsi="Times New Roman"/>
          <w:b/>
          <w:sz w:val="28"/>
          <w:szCs w:val="28"/>
        </w:rPr>
        <w:t xml:space="preserve">          </w:t>
      </w:r>
      <w:r w:rsidRPr="00190469" w:rsidR="00A9602B">
        <w:rPr>
          <w:rFonts w:ascii="Times New Roman" w:eastAsia="MS Mincho" w:hAnsi="Times New Roman"/>
          <w:b/>
          <w:sz w:val="28"/>
          <w:szCs w:val="28"/>
        </w:rPr>
        <w:t>РЕШИЛ:</w:t>
      </w:r>
    </w:p>
    <w:p w:rsidR="00190469" w:rsidRPr="00190469" w14:paraId="022E4926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190469" w:rsidP="00B05889" w14:paraId="44B8F6F1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190469">
        <w:rPr>
          <w:rFonts w:ascii="Times New Roman" w:eastAsia="MS Mincho" w:hAnsi="Times New Roman" w:cs="Times New Roman"/>
          <w:sz w:val="28"/>
          <w:szCs w:val="28"/>
        </w:rPr>
        <w:t>И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Pr="00190469">
        <w:rPr>
          <w:rFonts w:ascii="Times New Roman" w:eastAsia="MS Mincho" w:hAnsi="Times New Roman" w:cs="Times New Roman"/>
          <w:sz w:val="28"/>
          <w:szCs w:val="28"/>
        </w:rPr>
        <w:t>овое заявление</w:t>
      </w:r>
      <w:r w:rsidRPr="00190469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B608C7" w:rsidR="00B608C7">
        <w:rPr>
          <w:rFonts w:ascii="Times New Roman" w:eastAsia="MS Mincho" w:hAnsi="Times New Roman" w:cs="Times New Roman"/>
          <w:sz w:val="28"/>
          <w:szCs w:val="28"/>
        </w:rPr>
        <w:t xml:space="preserve">Акционерного Общества «Газпром энергосбыт Тюмень» к </w:t>
      </w:r>
      <w:r w:rsidRPr="00503A1F" w:rsidR="00503A1F">
        <w:rPr>
          <w:rFonts w:ascii="Times New Roman" w:eastAsia="MS Mincho" w:hAnsi="Times New Roman" w:cs="Times New Roman"/>
          <w:sz w:val="28"/>
          <w:szCs w:val="28"/>
        </w:rPr>
        <w:t>Поляевой</w:t>
      </w:r>
      <w:r w:rsidRPr="00503A1F" w:rsidR="00503A1F">
        <w:rPr>
          <w:rFonts w:ascii="Times New Roman" w:eastAsia="MS Mincho" w:hAnsi="Times New Roman" w:cs="Times New Roman"/>
          <w:sz w:val="28"/>
          <w:szCs w:val="28"/>
        </w:rPr>
        <w:t xml:space="preserve"> Надежде Петровне </w:t>
      </w:r>
      <w:r w:rsidRPr="00B608C7" w:rsidR="00B608C7">
        <w:rPr>
          <w:rFonts w:ascii="Times New Roman" w:eastAsia="MS Mincho" w:hAnsi="Times New Roman" w:cs="Times New Roman"/>
          <w:sz w:val="28"/>
          <w:szCs w:val="28"/>
        </w:rPr>
        <w:t>о взыскании задолженности за коммунальные услуги</w:t>
      </w:r>
      <w:r w:rsidRPr="00190469" w:rsidR="001B56F4">
        <w:rPr>
          <w:rFonts w:ascii="Times New Roman" w:eastAsia="MS Mincho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 w:cs="Times New Roman"/>
          <w:sz w:val="28"/>
          <w:szCs w:val="28"/>
        </w:rPr>
        <w:t>удовлетворить</w:t>
      </w:r>
      <w:r w:rsidRPr="00190469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26F67" w:rsidRPr="00190469" w:rsidP="00B05889" w14:paraId="06E667FA" w14:textId="55C5315D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90469" w:rsidR="00B37C38">
        <w:rPr>
          <w:rFonts w:ascii="Times New Roman" w:hAnsi="Times New Roman" w:cs="Times New Roman"/>
          <w:sz w:val="28"/>
          <w:szCs w:val="28"/>
        </w:rPr>
        <w:t>с</w:t>
      </w:r>
      <w:r w:rsidRPr="00190469" w:rsidR="005251BE">
        <w:rPr>
          <w:sz w:val="28"/>
          <w:szCs w:val="28"/>
        </w:rPr>
        <w:t xml:space="preserve"> </w:t>
      </w:r>
      <w:r w:rsidRPr="00503A1F" w:rsidR="00503A1F">
        <w:rPr>
          <w:rFonts w:ascii="Times New Roman" w:hAnsi="Times New Roman" w:cs="Times New Roman"/>
          <w:sz w:val="28"/>
          <w:szCs w:val="28"/>
        </w:rPr>
        <w:t>Поляевой</w:t>
      </w:r>
      <w:r w:rsidRPr="00503A1F" w:rsidR="00503A1F">
        <w:rPr>
          <w:rFonts w:ascii="Times New Roman" w:hAnsi="Times New Roman" w:cs="Times New Roman"/>
          <w:sz w:val="28"/>
          <w:szCs w:val="28"/>
        </w:rPr>
        <w:t xml:space="preserve"> Надежд</w:t>
      </w:r>
      <w:r w:rsidR="00503A1F">
        <w:rPr>
          <w:rFonts w:ascii="Times New Roman" w:hAnsi="Times New Roman" w:cs="Times New Roman"/>
          <w:sz w:val="28"/>
          <w:szCs w:val="28"/>
        </w:rPr>
        <w:t>ы</w:t>
      </w:r>
      <w:r w:rsidRPr="00503A1F" w:rsidR="00503A1F">
        <w:rPr>
          <w:rFonts w:ascii="Times New Roman" w:hAnsi="Times New Roman" w:cs="Times New Roman"/>
          <w:sz w:val="28"/>
          <w:szCs w:val="28"/>
        </w:rPr>
        <w:t xml:space="preserve"> Петровн</w:t>
      </w:r>
      <w:r w:rsidR="00503A1F">
        <w:rPr>
          <w:rFonts w:ascii="Times New Roman" w:hAnsi="Times New Roman" w:cs="Times New Roman"/>
          <w:sz w:val="28"/>
          <w:szCs w:val="28"/>
        </w:rPr>
        <w:t>ы</w:t>
      </w:r>
      <w:r w:rsidRPr="00503A1F" w:rsidR="000E2141">
        <w:rPr>
          <w:rFonts w:ascii="Times New Roman" w:hAnsi="Times New Roman" w:cs="Times New Roman"/>
          <w:sz w:val="28"/>
          <w:szCs w:val="28"/>
        </w:rPr>
        <w:t>,</w:t>
      </w:r>
      <w:r w:rsidRPr="00190469" w:rsidR="000E2141">
        <w:rPr>
          <w:rFonts w:ascii="Times New Roman" w:hAnsi="Times New Roman" w:cs="Times New Roman"/>
          <w:sz w:val="28"/>
          <w:szCs w:val="28"/>
        </w:rPr>
        <w:t xml:space="preserve"> </w:t>
      </w:r>
      <w:r w:rsidR="00AE1CEB">
        <w:rPr>
          <w:rFonts w:ascii="Times New Roman" w:hAnsi="Times New Roman" w:cs="Times New Roman"/>
          <w:sz w:val="28"/>
          <w:szCs w:val="28"/>
        </w:rPr>
        <w:t>----</w:t>
      </w:r>
      <w:r w:rsidRPr="00190469" w:rsidR="000E2141">
        <w:rPr>
          <w:rFonts w:ascii="Times New Roman" w:hAnsi="Times New Roman" w:cs="Times New Roman"/>
          <w:sz w:val="28"/>
          <w:szCs w:val="28"/>
        </w:rPr>
        <w:t>года рождения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 (</w:t>
      </w:r>
      <w:r w:rsidR="00B608C7">
        <w:rPr>
          <w:rFonts w:ascii="Times New Roman" w:hAnsi="Times New Roman" w:cs="Times New Roman"/>
          <w:sz w:val="28"/>
          <w:szCs w:val="28"/>
        </w:rPr>
        <w:t xml:space="preserve">ИНН </w:t>
      </w:r>
      <w:r w:rsidR="00AE1CEB">
        <w:rPr>
          <w:rFonts w:ascii="Times New Roman" w:hAnsi="Times New Roman" w:cs="Times New Roman"/>
          <w:sz w:val="28"/>
          <w:szCs w:val="28"/>
        </w:rPr>
        <w:t>----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0E2141">
        <w:rPr>
          <w:rFonts w:ascii="Times New Roman" w:hAnsi="Times New Roman" w:cs="Times New Roman"/>
          <w:sz w:val="28"/>
          <w:szCs w:val="28"/>
        </w:rPr>
        <w:t>,</w:t>
      </w:r>
      <w:r w:rsidRPr="00190469">
        <w:rPr>
          <w:rFonts w:ascii="Times New Roman" w:hAnsi="Times New Roman" w:cs="Times New Roman"/>
          <w:sz w:val="28"/>
          <w:szCs w:val="28"/>
        </w:rPr>
        <w:t xml:space="preserve"> в пользу </w:t>
      </w:r>
      <w:r w:rsidRPr="00B608C7" w:rsidR="00B608C7">
        <w:rPr>
          <w:rFonts w:ascii="Times New Roman" w:hAnsi="Times New Roman" w:cs="Times New Roman"/>
          <w:sz w:val="28"/>
          <w:szCs w:val="28"/>
        </w:rPr>
        <w:t xml:space="preserve">Акционерного Общества «Газпром энергосбыт Тюмень» </w:t>
      </w:r>
      <w:r w:rsidRPr="00190469" w:rsidR="00AF7CA4">
        <w:rPr>
          <w:rFonts w:ascii="Times New Roman" w:hAnsi="Times New Roman" w:cs="Times New Roman"/>
          <w:sz w:val="28"/>
          <w:szCs w:val="28"/>
        </w:rPr>
        <w:t xml:space="preserve">(ИНН </w:t>
      </w:r>
      <w:r w:rsidR="00AE1CEB">
        <w:rPr>
          <w:rFonts w:ascii="Times New Roman" w:hAnsi="Times New Roman" w:cs="Times New Roman"/>
          <w:sz w:val="28"/>
          <w:szCs w:val="28"/>
        </w:rPr>
        <w:t>---</w:t>
      </w:r>
      <w:r w:rsidRPr="00190469" w:rsidR="00AF7CA4">
        <w:rPr>
          <w:rFonts w:ascii="Times New Roman" w:hAnsi="Times New Roman" w:cs="Times New Roman"/>
          <w:sz w:val="28"/>
          <w:szCs w:val="28"/>
        </w:rPr>
        <w:t>)</w:t>
      </w:r>
      <w:r w:rsidRPr="00190469" w:rsidR="00434D9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D4687A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 w:rsidR="00B608C7">
        <w:rPr>
          <w:rFonts w:ascii="Times New Roman" w:hAnsi="Times New Roman" w:cs="Times New Roman"/>
          <w:sz w:val="28"/>
          <w:szCs w:val="28"/>
        </w:rPr>
        <w:t>за потребленную коммунальную услугу</w:t>
      </w:r>
      <w:r w:rsidR="003600B1">
        <w:rPr>
          <w:rFonts w:ascii="Times New Roman" w:hAnsi="Times New Roman" w:cs="Times New Roman"/>
          <w:sz w:val="28"/>
          <w:szCs w:val="28"/>
        </w:rPr>
        <w:t xml:space="preserve"> </w:t>
      </w:r>
      <w:r w:rsidR="00B608C7">
        <w:rPr>
          <w:rFonts w:ascii="Times New Roman" w:hAnsi="Times New Roman" w:cs="Times New Roman"/>
          <w:sz w:val="28"/>
          <w:szCs w:val="28"/>
        </w:rPr>
        <w:t xml:space="preserve">(лицевой счет № </w:t>
      </w:r>
      <w:r w:rsidR="00AE1CEB">
        <w:rPr>
          <w:rFonts w:ascii="Times New Roman" w:hAnsi="Times New Roman" w:cs="Times New Roman"/>
          <w:sz w:val="28"/>
          <w:szCs w:val="28"/>
        </w:rPr>
        <w:t>---</w:t>
      </w:r>
      <w:r w:rsidR="00B608C7">
        <w:rPr>
          <w:rFonts w:ascii="Times New Roman" w:hAnsi="Times New Roman" w:cs="Times New Roman"/>
          <w:sz w:val="28"/>
          <w:szCs w:val="28"/>
        </w:rPr>
        <w:t xml:space="preserve">)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AE1CEB">
        <w:rPr>
          <w:rFonts w:ascii="Times New Roman" w:hAnsi="Times New Roman" w:cs="Times New Roman"/>
          <w:sz w:val="28"/>
          <w:szCs w:val="28"/>
        </w:rPr>
        <w:t>---</w:t>
      </w:r>
      <w:r w:rsidR="00AC6033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503A1F">
        <w:rPr>
          <w:rFonts w:ascii="Times New Roman" w:hAnsi="Times New Roman" w:cs="Times New Roman"/>
          <w:sz w:val="28"/>
          <w:szCs w:val="28"/>
        </w:rPr>
        <w:t>8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503A1F">
        <w:rPr>
          <w:rFonts w:ascii="Times New Roman" w:hAnsi="Times New Roman" w:cs="Times New Roman"/>
          <w:sz w:val="28"/>
          <w:szCs w:val="28"/>
        </w:rPr>
        <w:t>554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608C7">
        <w:rPr>
          <w:rFonts w:ascii="Times New Roman" w:hAnsi="Times New Roman" w:cs="Times New Roman"/>
          <w:sz w:val="28"/>
          <w:szCs w:val="28"/>
        </w:rPr>
        <w:t>я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</w:t>
      </w:r>
      <w:r w:rsidR="00503A1F">
        <w:rPr>
          <w:rFonts w:ascii="Times New Roman" w:hAnsi="Times New Roman" w:cs="Times New Roman"/>
          <w:sz w:val="28"/>
          <w:szCs w:val="28"/>
        </w:rPr>
        <w:t>63</w:t>
      </w:r>
      <w:r w:rsidRPr="00190469" w:rsidR="00791E29">
        <w:rPr>
          <w:rFonts w:ascii="Times New Roman" w:hAnsi="Times New Roman" w:cs="Times New Roman"/>
          <w:sz w:val="28"/>
          <w:szCs w:val="28"/>
        </w:rPr>
        <w:t xml:space="preserve"> копе</w:t>
      </w:r>
      <w:r w:rsidR="003600B1">
        <w:rPr>
          <w:rFonts w:ascii="Times New Roman" w:hAnsi="Times New Roman" w:cs="Times New Roman"/>
          <w:sz w:val="28"/>
          <w:szCs w:val="28"/>
        </w:rPr>
        <w:t>й</w:t>
      </w:r>
      <w:r w:rsidRPr="00190469" w:rsidR="00791E29">
        <w:rPr>
          <w:rFonts w:ascii="Times New Roman" w:hAnsi="Times New Roman" w:cs="Times New Roman"/>
          <w:sz w:val="28"/>
          <w:szCs w:val="28"/>
        </w:rPr>
        <w:t>к</w:t>
      </w:r>
      <w:r w:rsidR="003600B1">
        <w:rPr>
          <w:rFonts w:ascii="Times New Roman" w:hAnsi="Times New Roman" w:cs="Times New Roman"/>
          <w:sz w:val="28"/>
          <w:szCs w:val="28"/>
        </w:rPr>
        <w:t>и</w:t>
      </w:r>
      <w:r w:rsidRPr="00190469" w:rsidR="00260D05">
        <w:rPr>
          <w:rFonts w:ascii="Times New Roman" w:hAnsi="Times New Roman" w:cs="Times New Roman"/>
          <w:sz w:val="28"/>
          <w:szCs w:val="28"/>
        </w:rPr>
        <w:t>;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пени за просрочку оплаты, начисленные за период с </w:t>
      </w:r>
      <w:r w:rsidR="00AE1CEB">
        <w:rPr>
          <w:rFonts w:ascii="Times New Roman" w:hAnsi="Times New Roman" w:cs="Times New Roman"/>
          <w:sz w:val="28"/>
          <w:szCs w:val="28"/>
        </w:rPr>
        <w:t>---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503A1F">
        <w:rPr>
          <w:rFonts w:ascii="Times New Roman" w:hAnsi="Times New Roman" w:cs="Times New Roman"/>
          <w:sz w:val="28"/>
          <w:szCs w:val="28"/>
        </w:rPr>
        <w:t>2</w:t>
      </w:r>
      <w:r w:rsidR="007F3E53">
        <w:rPr>
          <w:rFonts w:ascii="Times New Roman" w:hAnsi="Times New Roman" w:cs="Times New Roman"/>
          <w:sz w:val="28"/>
          <w:szCs w:val="28"/>
        </w:rPr>
        <w:t xml:space="preserve"> </w:t>
      </w:r>
      <w:r w:rsidR="00503A1F">
        <w:rPr>
          <w:rFonts w:ascii="Times New Roman" w:hAnsi="Times New Roman" w:cs="Times New Roman"/>
          <w:sz w:val="28"/>
          <w:szCs w:val="28"/>
        </w:rPr>
        <w:t>835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рубл</w:t>
      </w:r>
      <w:r w:rsidR="00B608C7">
        <w:rPr>
          <w:rFonts w:ascii="Times New Roman" w:hAnsi="Times New Roman" w:cs="Times New Roman"/>
          <w:sz w:val="28"/>
          <w:szCs w:val="28"/>
        </w:rPr>
        <w:t>ей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</w:t>
      </w:r>
      <w:r w:rsidR="00503A1F">
        <w:rPr>
          <w:rFonts w:ascii="Times New Roman" w:hAnsi="Times New Roman" w:cs="Times New Roman"/>
          <w:sz w:val="28"/>
          <w:szCs w:val="28"/>
        </w:rPr>
        <w:t>3</w:t>
      </w:r>
      <w:r w:rsidR="00B608C7">
        <w:rPr>
          <w:rFonts w:ascii="Times New Roman" w:hAnsi="Times New Roman" w:cs="Times New Roman"/>
          <w:sz w:val="28"/>
          <w:szCs w:val="28"/>
        </w:rPr>
        <w:t>7</w:t>
      </w:r>
      <w:r w:rsidRPr="00190469" w:rsidR="00190469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B608C7">
        <w:rPr>
          <w:rFonts w:ascii="Times New Roman" w:hAnsi="Times New Roman" w:cs="Times New Roman"/>
          <w:sz w:val="28"/>
          <w:szCs w:val="28"/>
        </w:rPr>
        <w:t>;</w:t>
      </w:r>
      <w:r w:rsidR="00503A1F">
        <w:rPr>
          <w:rFonts w:ascii="Times New Roman" w:hAnsi="Times New Roman" w:cs="Times New Roman"/>
          <w:sz w:val="28"/>
          <w:szCs w:val="28"/>
        </w:rPr>
        <w:t xml:space="preserve"> пени в порядке ч. 14 ст. 155 ЖК РФ в размере одной </w:t>
      </w:r>
      <w:r w:rsidR="00503A1F">
        <w:rPr>
          <w:rFonts w:ascii="Times New Roman" w:hAnsi="Times New Roman" w:cs="Times New Roman"/>
          <w:sz w:val="28"/>
          <w:szCs w:val="28"/>
        </w:rPr>
        <w:t>стотридцатой</w:t>
      </w:r>
      <w:r w:rsidR="00503A1F">
        <w:rPr>
          <w:rFonts w:ascii="Times New Roman" w:hAnsi="Times New Roman" w:cs="Times New Roman"/>
          <w:sz w:val="28"/>
          <w:szCs w:val="28"/>
        </w:rPr>
        <w:t xml:space="preserve"> ставки рефинансирования Центрального банка Российской Федерации на день фактической оплаты от суммы основной задолженности (8 554 рубля 63 копейки) за каждый день просрочки с </w:t>
      </w:r>
      <w:r w:rsidR="00AE1CEB">
        <w:rPr>
          <w:rFonts w:ascii="Times New Roman" w:hAnsi="Times New Roman" w:cs="Times New Roman"/>
          <w:sz w:val="28"/>
          <w:szCs w:val="28"/>
        </w:rPr>
        <w:t>---</w:t>
      </w:r>
      <w:r w:rsidR="00503A1F">
        <w:rPr>
          <w:rFonts w:ascii="Times New Roman" w:hAnsi="Times New Roman" w:cs="Times New Roman"/>
          <w:sz w:val="28"/>
          <w:szCs w:val="28"/>
        </w:rPr>
        <w:t xml:space="preserve"> по день фактической оплаты;</w:t>
      </w:r>
      <w:r w:rsidR="00B608C7">
        <w:rPr>
          <w:rFonts w:ascii="Times New Roman" w:hAnsi="Times New Roman" w:cs="Times New Roman"/>
          <w:sz w:val="28"/>
          <w:szCs w:val="28"/>
        </w:rPr>
        <w:t xml:space="preserve"> расходы по оплате государственной пошлины в размере 4 000 рублей,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 xml:space="preserve">а всего взыскать – </w:t>
      </w:r>
      <w:r w:rsidR="008C2D7B">
        <w:rPr>
          <w:rFonts w:ascii="Times New Roman" w:hAnsi="Times New Roman" w:cs="Times New Roman"/>
          <w:sz w:val="28"/>
          <w:szCs w:val="28"/>
        </w:rPr>
        <w:t>1</w:t>
      </w:r>
      <w:r w:rsidR="0041405A">
        <w:rPr>
          <w:rFonts w:ascii="Times New Roman" w:hAnsi="Times New Roman" w:cs="Times New Roman"/>
          <w:sz w:val="28"/>
          <w:szCs w:val="28"/>
        </w:rPr>
        <w:t>5</w:t>
      </w:r>
      <w:r w:rsidR="008C2D7B">
        <w:rPr>
          <w:rFonts w:ascii="Times New Roman" w:hAnsi="Times New Roman" w:cs="Times New Roman"/>
          <w:sz w:val="28"/>
          <w:szCs w:val="28"/>
        </w:rPr>
        <w:t xml:space="preserve"> </w:t>
      </w:r>
      <w:r w:rsidR="00503A1F">
        <w:rPr>
          <w:rFonts w:ascii="Times New Roman" w:hAnsi="Times New Roman" w:cs="Times New Roman"/>
          <w:sz w:val="28"/>
          <w:szCs w:val="28"/>
        </w:rPr>
        <w:t>390</w:t>
      </w:r>
      <w:r w:rsidRPr="00190469" w:rsidR="00D14271">
        <w:rPr>
          <w:rFonts w:ascii="Times New Roman" w:hAnsi="Times New Roman" w:cs="Times New Roman"/>
          <w:sz w:val="28"/>
          <w:szCs w:val="28"/>
        </w:rPr>
        <w:t xml:space="preserve"> </w:t>
      </w:r>
      <w:r w:rsidRPr="00190469" w:rsidR="007F27D7">
        <w:rPr>
          <w:rFonts w:ascii="Times New Roman" w:hAnsi="Times New Roman" w:cs="Times New Roman"/>
          <w:sz w:val="28"/>
          <w:szCs w:val="28"/>
        </w:rPr>
        <w:t>рубл</w:t>
      </w:r>
      <w:r w:rsidR="008C2D7B">
        <w:rPr>
          <w:rFonts w:ascii="Times New Roman" w:hAnsi="Times New Roman" w:cs="Times New Roman"/>
          <w:sz w:val="28"/>
          <w:szCs w:val="28"/>
        </w:rPr>
        <w:t>ей</w:t>
      </w:r>
      <w:r w:rsidRPr="00190469" w:rsidR="008E4742">
        <w:rPr>
          <w:rFonts w:ascii="Times New Roman" w:hAnsi="Times New Roman" w:cs="Times New Roman"/>
          <w:sz w:val="28"/>
          <w:szCs w:val="28"/>
        </w:rPr>
        <w:t>.</w:t>
      </w:r>
    </w:p>
    <w:p w:rsidR="00C544F5" w:rsidRPr="00190469" w:rsidP="00C544F5" w14:paraId="502FA5E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190469" w:rsidP="00C544F5" w14:paraId="4EFD799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hAnsi="Times New Roman" w:cs="Times New Roman"/>
          <w:sz w:val="28"/>
          <w:szCs w:val="28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 w:rsidRPr="00190469">
        <w:rPr>
          <w:rFonts w:ascii="Times New Roman" w:hAnsi="Times New Roman" w:cs="Times New Roman"/>
          <w:sz w:val="28"/>
          <w:szCs w:val="28"/>
        </w:rPr>
        <w:t xml:space="preserve">порядке в </w:t>
      </w:r>
      <w:r w:rsidRPr="00190469">
        <w:rPr>
          <w:rFonts w:ascii="Times New Roman" w:hAnsi="Times New Roman" w:cs="Times New Roman"/>
          <w:sz w:val="28"/>
          <w:szCs w:val="28"/>
        </w:rPr>
        <w:t>Пыть-Яхский</w:t>
      </w:r>
      <w:r w:rsidRPr="00190469">
        <w:rPr>
          <w:rFonts w:ascii="Times New Roman" w:hAnsi="Times New Roman" w:cs="Times New Roman"/>
          <w:sz w:val="28"/>
          <w:szCs w:val="28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190469" w:rsidR="004D5C23">
        <w:rPr>
          <w:rFonts w:ascii="Times New Roman" w:hAnsi="Times New Roman" w:cs="Times New Roman"/>
          <w:sz w:val="28"/>
          <w:szCs w:val="28"/>
        </w:rPr>
        <w:tab/>
      </w:r>
    </w:p>
    <w:p w:rsidR="004D5C23" w:rsidRPr="00190469" w14:paraId="6D2DB545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544F5" w:rsidRPr="00190469" w:rsidP="00C544F5" w14:paraId="0D90131A" w14:textId="5AF34B7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190469">
        <w:rPr>
          <w:rFonts w:ascii="Times New Roman" w:eastAsia="MS Mincho" w:hAnsi="Times New Roman"/>
          <w:sz w:val="28"/>
          <w:szCs w:val="28"/>
        </w:rPr>
        <w:t>Мировой судья</w:t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 </w:t>
      </w:r>
      <w:r w:rsidRPr="00190469">
        <w:rPr>
          <w:rFonts w:ascii="Times New Roman" w:eastAsia="MS Mincho" w:hAnsi="Times New Roman"/>
          <w:sz w:val="28"/>
          <w:szCs w:val="28"/>
        </w:rPr>
        <w:tab/>
        <w:t xml:space="preserve">        </w:t>
      </w:r>
      <w:r w:rsidRPr="00190469" w:rsidR="00E859D8">
        <w:rPr>
          <w:rFonts w:ascii="Times New Roman" w:eastAsia="MS Mincho" w:hAnsi="Times New Roman"/>
          <w:sz w:val="28"/>
          <w:szCs w:val="28"/>
        </w:rPr>
        <w:t xml:space="preserve">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    </w:t>
      </w:r>
      <w:r w:rsidR="00AE1CEB">
        <w:rPr>
          <w:rFonts w:ascii="Times New Roman" w:eastAsia="MS Mincho" w:hAnsi="Times New Roman"/>
          <w:sz w:val="28"/>
          <w:szCs w:val="28"/>
        </w:rPr>
        <w:t xml:space="preserve">                  </w:t>
      </w:r>
      <w:r w:rsidRPr="00190469">
        <w:rPr>
          <w:rFonts w:ascii="Times New Roman" w:eastAsia="MS Mincho" w:hAnsi="Times New Roman"/>
          <w:sz w:val="28"/>
          <w:szCs w:val="28"/>
        </w:rPr>
        <w:t xml:space="preserve">  </w:t>
      </w:r>
      <w:r w:rsidRPr="00190469" w:rsidR="00EE1A4D">
        <w:rPr>
          <w:rFonts w:ascii="Times New Roman" w:eastAsia="MS Mincho" w:hAnsi="Times New Roman"/>
          <w:sz w:val="28"/>
          <w:szCs w:val="28"/>
        </w:rPr>
        <w:t xml:space="preserve">    </w:t>
      </w:r>
      <w:r w:rsidR="00190469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260D05">
        <w:rPr>
          <w:rFonts w:ascii="Times New Roman" w:eastAsia="MS Mincho" w:hAnsi="Times New Roman"/>
          <w:sz w:val="28"/>
          <w:szCs w:val="28"/>
        </w:rPr>
        <w:t xml:space="preserve"> </w:t>
      </w:r>
      <w:r w:rsidRPr="00190469" w:rsidR="00791E29">
        <w:rPr>
          <w:rFonts w:ascii="Times New Roman" w:eastAsia="MS Mincho" w:hAnsi="Times New Roman"/>
          <w:sz w:val="28"/>
          <w:szCs w:val="28"/>
        </w:rPr>
        <w:t xml:space="preserve">   </w:t>
      </w:r>
      <w:r w:rsidRPr="00190469">
        <w:rPr>
          <w:rFonts w:ascii="Times New Roman" w:eastAsia="MS Mincho" w:hAnsi="Times New Roman"/>
          <w:sz w:val="28"/>
          <w:szCs w:val="28"/>
        </w:rPr>
        <w:t>Е.И. Костарева</w:t>
      </w:r>
    </w:p>
    <w:p w:rsidR="00190469" w:rsidP="00C544F5" w14:paraId="6B3989CF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190469" w:rsidRPr="00190469" w:rsidP="00C544F5" w14:paraId="0D2035B8" w14:textId="0903AB6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F02156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683A407F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503A1F">
      <w:rPr>
        <w:noProof/>
      </w:rPr>
      <w:t>2</w:t>
    </w:r>
    <w:r>
      <w:fldChar w:fldCharType="end"/>
    </w:r>
  </w:p>
  <w:p w:rsidR="00EE1A4D" w14:paraId="1DC946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757C3"/>
    <w:rsid w:val="000845CF"/>
    <w:rsid w:val="00087FA5"/>
    <w:rsid w:val="000A31C5"/>
    <w:rsid w:val="000B2754"/>
    <w:rsid w:val="000B29E0"/>
    <w:rsid w:val="000D5564"/>
    <w:rsid w:val="000E2141"/>
    <w:rsid w:val="000F23DE"/>
    <w:rsid w:val="000F7018"/>
    <w:rsid w:val="00101AD7"/>
    <w:rsid w:val="00112B9E"/>
    <w:rsid w:val="00120F2C"/>
    <w:rsid w:val="0012711A"/>
    <w:rsid w:val="0012791D"/>
    <w:rsid w:val="00130128"/>
    <w:rsid w:val="00132759"/>
    <w:rsid w:val="001516E9"/>
    <w:rsid w:val="001668FB"/>
    <w:rsid w:val="00176070"/>
    <w:rsid w:val="00190469"/>
    <w:rsid w:val="00197A06"/>
    <w:rsid w:val="001A35CD"/>
    <w:rsid w:val="001A4DF4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54C5B"/>
    <w:rsid w:val="0026035C"/>
    <w:rsid w:val="00260D05"/>
    <w:rsid w:val="002829FD"/>
    <w:rsid w:val="002906AF"/>
    <w:rsid w:val="002944FD"/>
    <w:rsid w:val="00296310"/>
    <w:rsid w:val="002B3D17"/>
    <w:rsid w:val="002D3E42"/>
    <w:rsid w:val="002D49AB"/>
    <w:rsid w:val="002E3A7C"/>
    <w:rsid w:val="002F0827"/>
    <w:rsid w:val="002F3178"/>
    <w:rsid w:val="003216D9"/>
    <w:rsid w:val="00331BE6"/>
    <w:rsid w:val="003369F6"/>
    <w:rsid w:val="003600B1"/>
    <w:rsid w:val="00361F5E"/>
    <w:rsid w:val="003943D9"/>
    <w:rsid w:val="003A03F1"/>
    <w:rsid w:val="003A2C7D"/>
    <w:rsid w:val="003E393D"/>
    <w:rsid w:val="004037F8"/>
    <w:rsid w:val="00407D37"/>
    <w:rsid w:val="00411D9C"/>
    <w:rsid w:val="0041405A"/>
    <w:rsid w:val="00425916"/>
    <w:rsid w:val="0043142D"/>
    <w:rsid w:val="00434D93"/>
    <w:rsid w:val="0044667D"/>
    <w:rsid w:val="00466CB7"/>
    <w:rsid w:val="004D5C23"/>
    <w:rsid w:val="0050123E"/>
    <w:rsid w:val="00503A1F"/>
    <w:rsid w:val="00514554"/>
    <w:rsid w:val="00522938"/>
    <w:rsid w:val="005251BE"/>
    <w:rsid w:val="00525D85"/>
    <w:rsid w:val="00537B53"/>
    <w:rsid w:val="0055031B"/>
    <w:rsid w:val="005809B0"/>
    <w:rsid w:val="00585B08"/>
    <w:rsid w:val="00595A66"/>
    <w:rsid w:val="005D5B79"/>
    <w:rsid w:val="005F3A61"/>
    <w:rsid w:val="005F77CE"/>
    <w:rsid w:val="00621CFF"/>
    <w:rsid w:val="00640B47"/>
    <w:rsid w:val="006549CA"/>
    <w:rsid w:val="006601DB"/>
    <w:rsid w:val="00665FC6"/>
    <w:rsid w:val="00666AAC"/>
    <w:rsid w:val="00666BCA"/>
    <w:rsid w:val="00677F57"/>
    <w:rsid w:val="00680BC8"/>
    <w:rsid w:val="00680CF6"/>
    <w:rsid w:val="006F1903"/>
    <w:rsid w:val="00742721"/>
    <w:rsid w:val="0075799F"/>
    <w:rsid w:val="00763465"/>
    <w:rsid w:val="00791E29"/>
    <w:rsid w:val="007A0312"/>
    <w:rsid w:val="007A43E8"/>
    <w:rsid w:val="007C3604"/>
    <w:rsid w:val="007E4D67"/>
    <w:rsid w:val="007F27D7"/>
    <w:rsid w:val="007F3E53"/>
    <w:rsid w:val="00805F7F"/>
    <w:rsid w:val="00807DDB"/>
    <w:rsid w:val="00814925"/>
    <w:rsid w:val="0082441B"/>
    <w:rsid w:val="008433F9"/>
    <w:rsid w:val="00852EB0"/>
    <w:rsid w:val="00895463"/>
    <w:rsid w:val="008A4BD8"/>
    <w:rsid w:val="008B707A"/>
    <w:rsid w:val="008B72A5"/>
    <w:rsid w:val="008C2D7B"/>
    <w:rsid w:val="008C777C"/>
    <w:rsid w:val="008E4742"/>
    <w:rsid w:val="008E66FE"/>
    <w:rsid w:val="008E6E0D"/>
    <w:rsid w:val="008F1278"/>
    <w:rsid w:val="008F676D"/>
    <w:rsid w:val="00904588"/>
    <w:rsid w:val="009108B3"/>
    <w:rsid w:val="0099490A"/>
    <w:rsid w:val="009A1332"/>
    <w:rsid w:val="009D213B"/>
    <w:rsid w:val="009E67DC"/>
    <w:rsid w:val="00A06A51"/>
    <w:rsid w:val="00A07FEA"/>
    <w:rsid w:val="00A25EEF"/>
    <w:rsid w:val="00A30BD5"/>
    <w:rsid w:val="00A42E95"/>
    <w:rsid w:val="00A4486E"/>
    <w:rsid w:val="00A715B5"/>
    <w:rsid w:val="00A95477"/>
    <w:rsid w:val="00A9602B"/>
    <w:rsid w:val="00AB5F64"/>
    <w:rsid w:val="00AC0D3C"/>
    <w:rsid w:val="00AC6033"/>
    <w:rsid w:val="00AD00B8"/>
    <w:rsid w:val="00AE1CEB"/>
    <w:rsid w:val="00AE2488"/>
    <w:rsid w:val="00AF4A51"/>
    <w:rsid w:val="00AF7CA4"/>
    <w:rsid w:val="00B05889"/>
    <w:rsid w:val="00B16547"/>
    <w:rsid w:val="00B17AA2"/>
    <w:rsid w:val="00B303EB"/>
    <w:rsid w:val="00B37C38"/>
    <w:rsid w:val="00B5260E"/>
    <w:rsid w:val="00B608C7"/>
    <w:rsid w:val="00B6167F"/>
    <w:rsid w:val="00B90D20"/>
    <w:rsid w:val="00BA69B5"/>
    <w:rsid w:val="00BB3DE4"/>
    <w:rsid w:val="00BB3EED"/>
    <w:rsid w:val="00BB69E1"/>
    <w:rsid w:val="00BC4639"/>
    <w:rsid w:val="00BD18F5"/>
    <w:rsid w:val="00BF7B87"/>
    <w:rsid w:val="00C043A7"/>
    <w:rsid w:val="00C14D34"/>
    <w:rsid w:val="00C271F9"/>
    <w:rsid w:val="00C464BC"/>
    <w:rsid w:val="00C470E8"/>
    <w:rsid w:val="00C544F5"/>
    <w:rsid w:val="00C702CE"/>
    <w:rsid w:val="00C84B8C"/>
    <w:rsid w:val="00CA7B67"/>
    <w:rsid w:val="00CB0301"/>
    <w:rsid w:val="00CB0EDF"/>
    <w:rsid w:val="00CB2AAA"/>
    <w:rsid w:val="00CB3943"/>
    <w:rsid w:val="00CB4D5D"/>
    <w:rsid w:val="00CC5BA0"/>
    <w:rsid w:val="00CF15CF"/>
    <w:rsid w:val="00CF57FF"/>
    <w:rsid w:val="00D14271"/>
    <w:rsid w:val="00D21132"/>
    <w:rsid w:val="00D26F67"/>
    <w:rsid w:val="00D307F4"/>
    <w:rsid w:val="00D319EB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E238E"/>
    <w:rsid w:val="00DE30B3"/>
    <w:rsid w:val="00DE4166"/>
    <w:rsid w:val="00DE486A"/>
    <w:rsid w:val="00DF0C3D"/>
    <w:rsid w:val="00DF5BA2"/>
    <w:rsid w:val="00E113AE"/>
    <w:rsid w:val="00E21EB9"/>
    <w:rsid w:val="00E314B1"/>
    <w:rsid w:val="00E40246"/>
    <w:rsid w:val="00E41641"/>
    <w:rsid w:val="00E629BE"/>
    <w:rsid w:val="00E63135"/>
    <w:rsid w:val="00E6658B"/>
    <w:rsid w:val="00E81BF7"/>
    <w:rsid w:val="00E859D8"/>
    <w:rsid w:val="00E92B55"/>
    <w:rsid w:val="00E95798"/>
    <w:rsid w:val="00EA4A97"/>
    <w:rsid w:val="00EB22A4"/>
    <w:rsid w:val="00ED3C57"/>
    <w:rsid w:val="00EE1A4D"/>
    <w:rsid w:val="00EF6AB4"/>
    <w:rsid w:val="00F02156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B7E9B"/>
    <w:rsid w:val="00FD205E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4E611E0-976B-48F8-B803-CAF08716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